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 w:firstLine="600"/>
        <w:jc w:val="center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冈市展辉学校</w:t>
      </w:r>
      <w:r>
        <w:rPr>
          <w:rStyle w:val="5"/>
          <w:rFonts w:hint="eastAsia" w:ascii="宋体" w:hAnsi="宋体" w:eastAsia="宋体" w:cs="宋体"/>
          <w:b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2020年教师招聘简章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 w:firstLine="320"/>
        <w:jc w:val="center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武冈市展辉学校是湖南展辉集团旗下的一所十五年一贯制民办学校，坐落在武冈市庆丰西路，占地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257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亩，总资产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7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.58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亿元，设有幼教部、小学部、初中部、高中部，现有教职员工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791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人，学生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10000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余人。学校办学条件一流、管理一流。创办十五年来，先后被评为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全国百佳民办特色学校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”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“全国民办学校先进集体”、“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湖南省最佳民办学校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”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“湖南省首批骨干民办学校”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。小学部连续十年、初中部连续十二年获武冈市教育教学质量综合评价第一名；高中部先后有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10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位同学考上清华、北大。根据学校发展需要，现面向高校诚聘青年才俊加盟。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一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.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招聘计划：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 </w:t>
      </w:r>
    </w:p>
    <w:tbl>
      <w:tblPr>
        <w:tblStyle w:val="3"/>
        <w:tblpPr w:leftFromText="180" w:rightFromText="180" w:vertAnchor="text" w:horzAnchor="page" w:tblpX="2103" w:tblpY="127"/>
        <w:tblOverlap w:val="never"/>
        <w:tblW w:w="82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562"/>
        <w:gridCol w:w="537"/>
        <w:gridCol w:w="588"/>
        <w:gridCol w:w="537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0" w:hRule="atLeast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　　　科目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  <w:t>学部　　人数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语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数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英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物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化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生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政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史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地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音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体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美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小学部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初中部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高中部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color w:val="333333"/>
                <w:sz w:val="18"/>
                <w:szCs w:val="18"/>
              </w:rPr>
              <w:t>＼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二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.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基本条件：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1.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小学专科、初（高）中本科及以上学历；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2.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普通话二乙（语文老师二甲）以上；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3.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有相应的教师资格证书。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三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.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工作待遇：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小学教师年薪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5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万—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12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万，初中教师年薪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6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万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—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15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万元，高中教师年薪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8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—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20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万。按国家相关政策缴纳保险金，安排有职工宿舍，提供免费中餐，发放节假日红包与年终奖。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四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.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应聘流程：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 w:firstLine="16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报名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— 网上面试达成意向 — 实地面谈 — 签订合同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五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.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联系方式：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学校地址：湖南省邵阳武冈市庆丰西路（网址：</w:t>
      </w:r>
      <w:r>
        <w:rPr>
          <w:rFonts w:hint="eastAsia" w:ascii="微软雅黑" w:hAnsi="微软雅黑" w:eastAsia="微软雅黑" w:cs="微软雅黑"/>
          <w:i w:val="0"/>
          <w:caps w:val="0"/>
          <w:color w:val="1472DF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1472DF"/>
          <w:spacing w:val="0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"http://www.ytzx.com.cn/" </w:instrText>
      </w:r>
      <w:r>
        <w:rPr>
          <w:rFonts w:hint="eastAsia" w:ascii="微软雅黑" w:hAnsi="微软雅黑" w:eastAsia="微软雅黑" w:cs="微软雅黑"/>
          <w:i w:val="0"/>
          <w:caps w:val="0"/>
          <w:color w:val="1472DF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u w:val="none"/>
          <w:bdr w:val="none" w:color="auto" w:sz="0" w:space="0"/>
          <w:shd w:val="clear" w:fill="FFFFFF"/>
        </w:rPr>
        <w:t>www.ytzx.com.cn</w:t>
      </w:r>
      <w:r>
        <w:rPr>
          <w:rFonts w:hint="eastAsia" w:ascii="微软雅黑" w:hAnsi="微软雅黑" w:eastAsia="微软雅黑" w:cs="微软雅黑"/>
          <w:i w:val="0"/>
          <w:caps w:val="0"/>
          <w:color w:val="1472DF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 w:firstLine="9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咨询电话：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0739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—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4255707     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 w:firstLine="32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联系电话：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13873983578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（周校长）        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13762897799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（张书记）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32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       13677429135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（小学部陆主任）  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13487957493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（初中部周主任）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32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       15616980779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（高中部王主任）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简历投递邮箱：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wgzhgf@163.com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 w:firstLine="160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                          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武冈市展辉学校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10" w:lineRule="atLeast"/>
        <w:ind w:left="0" w:right="0" w:firstLine="159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                                   2020年3月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主办单位：吉首大学招生就业处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联系地址：湖南省吉首市人民南路120号      邮编：416000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联系电话：0743-2161650,   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传真:0743-2123692      E-mail：jsu2161650@126.com</w:t>
      </w:r>
    </w:p>
    <w:p>
      <w:pPr>
        <w:rPr>
          <w:rFonts w:hint="eastAsia" w:ascii="微软雅黑" w:hAnsi="微软雅黑" w:eastAsia="微软雅黑" w:cs="微软雅黑"/>
          <w:sz w:val="18"/>
          <w:szCs w:val="18"/>
        </w:rPr>
      </w:pPr>
    </w:p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240C6"/>
    <w:rsid w:val="05CD78C0"/>
    <w:rsid w:val="240240C6"/>
    <w:rsid w:val="2C7977B6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2020-10-29T17:38:00Z</dcterms:created>
  <dc:creator>杨紫琴</dc:creator>
  <cp:lastModifiedBy>杨紫琴</cp:lastModifiedBy>
  <dcterms:modified xsi:type="dcterms:W3CDTF">2020-10-29T17:42:19Z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